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47" w:rsidRDefault="00E03947" w:rsidP="00E03947">
      <w:pPr>
        <w:widowControl w:val="0"/>
        <w:tabs>
          <w:tab w:val="center" w:pos="4677"/>
          <w:tab w:val="right" w:pos="9355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409575"/>
            <wp:effectExtent l="0" t="0" r="0" b="9525"/>
            <wp:docPr id="1" name="Рисунок 1" descr="1287237492_folder-mix-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87237492_folder-mix-ic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76" t="69728" r="24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947" w:rsidRDefault="00E03947" w:rsidP="00E03947">
      <w:pPr>
        <w:widowControl w:val="0"/>
        <w:tabs>
          <w:tab w:val="center" w:pos="4677"/>
          <w:tab w:val="right" w:pos="9355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lang w:eastAsia="ru-RU"/>
        </w:rPr>
      </w:pPr>
    </w:p>
    <w:p w:rsidR="00E03947" w:rsidRDefault="00E03947" w:rsidP="00E03947">
      <w:pPr>
        <w:widowControl w:val="0"/>
        <w:tabs>
          <w:tab w:val="center" w:pos="4677"/>
          <w:tab w:val="right" w:pos="9355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Муниципальное бюджетное общеобразовательное учреждение</w:t>
      </w:r>
    </w:p>
    <w:p w:rsidR="00E03947" w:rsidRDefault="00E03947" w:rsidP="00E03947">
      <w:pPr>
        <w:widowControl w:val="0"/>
        <w:tabs>
          <w:tab w:val="center" w:pos="4677"/>
          <w:tab w:val="right" w:pos="9355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-948055</wp:posOffset>
                </wp:positionH>
                <wp:positionV relativeFrom="paragraph">
                  <wp:posOffset>8890</wp:posOffset>
                </wp:positionV>
                <wp:extent cx="7789545" cy="274320"/>
                <wp:effectExtent l="4445" t="0" r="0" b="254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9545" cy="274320"/>
                          <a:chOff x="0" y="2736"/>
                          <a:chExt cx="11794" cy="43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134" y="2992"/>
                            <a:ext cx="10191" cy="45"/>
                            <a:chOff x="1134" y="2827"/>
                            <a:chExt cx="10191" cy="45"/>
                          </a:xfrm>
                        </wpg:grpSpPr>
                        <wps:wsp>
                          <wps:cNvPr id="4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2827"/>
                              <a:ext cx="1017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2871"/>
                              <a:ext cx="10191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227" y="2736"/>
                            <a:ext cx="567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2736"/>
                            <a:ext cx="1134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21232" id="Группа 2" o:spid="_x0000_s1026" style="position:absolute;margin-left:-74.65pt;margin-top:.7pt;width:613.35pt;height:21.6pt;z-index:251658240" coordorigin=",2736" coordsize="11794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">
                <v:group id="Group 3" o:spid="_x0000_s1027" style="position:absolute;left:1134;top:2992;width:10191;height:45" coordorigin="1134,2827" coordsize="1019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4" o:spid="_x0000_s1028" style="position:absolute;visibility:visible;mso-wrap-style:square" from="1134,2827" to="11310,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<v:stroke startarrowwidth="narrow" startarrowlength="short" endarrowwidth="narrow" endarrowlength="short"/>
                  </v:line>
                  <v:line id="Line 5" o:spid="_x0000_s1029" style="position:absolute;visibility:visible;mso-wrap-style:square" from="1134,2871" to="11325,2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" strokeweight="2pt">
                    <v:stroke startarrowwidth="narrow" startarrowlength="short" endarrowwidth="narrow" endarrowlength="short"/>
                  </v:line>
                </v:group>
                <v:rect id="Rectangle 6" o:spid="_x0000_s1030" style="position:absolute;left:11227;top:2736;width:567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7" o:spid="_x0000_s1031" style="position:absolute;top:2736;width:113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</v:group>
            </w:pict>
          </mc:Fallback>
        </mc:AlternateContent>
      </w:r>
      <w:r>
        <w:rPr>
          <w:rFonts w:ascii="Times New Roman" w:eastAsia="Times New Roman" w:hAnsi="Times New Roman"/>
          <w:b/>
          <w:lang w:eastAsia="ru-RU"/>
        </w:rPr>
        <w:t>«Обливская средняя общеобразовательная школа № 2»</w:t>
      </w:r>
    </w:p>
    <w:p w:rsidR="00E03947" w:rsidRDefault="00E03947" w:rsidP="00E03947">
      <w:pPr>
        <w:widowControl w:val="0"/>
        <w:tabs>
          <w:tab w:val="center" w:pos="4677"/>
          <w:tab w:val="right" w:pos="9355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lang w:eastAsia="ru-RU"/>
        </w:rPr>
      </w:pPr>
    </w:p>
    <w:p w:rsidR="00E03947" w:rsidRDefault="00E03947" w:rsidP="00E03947">
      <w:pPr>
        <w:widowControl w:val="0"/>
        <w:tabs>
          <w:tab w:val="center" w:pos="4677"/>
          <w:tab w:val="right" w:pos="9355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6"/>
          <w:lang w:eastAsia="ru-RU"/>
        </w:rPr>
      </w:pPr>
      <w:r>
        <w:rPr>
          <w:rFonts w:ascii="Times New Roman" w:eastAsia="Times New Roman" w:hAnsi="Times New Roman"/>
          <w:sz w:val="18"/>
          <w:szCs w:val="16"/>
          <w:lang w:eastAsia="ru-RU"/>
        </w:rPr>
        <w:t xml:space="preserve">347141, Ростовская область, </w:t>
      </w:r>
      <w:proofErr w:type="spellStart"/>
      <w:r>
        <w:rPr>
          <w:rFonts w:ascii="Times New Roman" w:eastAsia="Times New Roman" w:hAnsi="Times New Roman"/>
          <w:sz w:val="18"/>
          <w:szCs w:val="16"/>
          <w:lang w:eastAsia="ru-RU"/>
        </w:rPr>
        <w:t>Обливский</w:t>
      </w:r>
      <w:proofErr w:type="spellEnd"/>
      <w:r>
        <w:rPr>
          <w:rFonts w:ascii="Times New Roman" w:eastAsia="Times New Roman" w:hAnsi="Times New Roman"/>
          <w:sz w:val="18"/>
          <w:szCs w:val="16"/>
          <w:lang w:eastAsia="ru-RU"/>
        </w:rPr>
        <w:t xml:space="preserve"> район, станица Обливская, ул. Грызлова </w:t>
      </w:r>
      <w:proofErr w:type="gramStart"/>
      <w:r>
        <w:rPr>
          <w:rFonts w:ascii="Times New Roman" w:eastAsia="Times New Roman" w:hAnsi="Times New Roman"/>
          <w:sz w:val="18"/>
          <w:szCs w:val="16"/>
          <w:lang w:eastAsia="ru-RU"/>
        </w:rPr>
        <w:t>18</w:t>
      </w:r>
      <w:proofErr w:type="gramEnd"/>
      <w:r>
        <w:rPr>
          <w:rFonts w:ascii="Times New Roman" w:eastAsia="Times New Roman" w:hAnsi="Times New Roman"/>
          <w:sz w:val="18"/>
          <w:szCs w:val="16"/>
          <w:lang w:eastAsia="ru-RU"/>
        </w:rPr>
        <w:t xml:space="preserve"> а;  </w:t>
      </w:r>
    </w:p>
    <w:p w:rsidR="00E03947" w:rsidRDefault="00E03947" w:rsidP="00E03947">
      <w:pPr>
        <w:widowControl w:val="0"/>
        <w:tabs>
          <w:tab w:val="center" w:pos="4677"/>
          <w:tab w:val="right" w:pos="9355"/>
        </w:tabs>
        <w:autoSpaceDN w:val="0"/>
        <w:adjustRightInd w:val="0"/>
        <w:spacing w:after="0" w:line="240" w:lineRule="auto"/>
        <w:jc w:val="center"/>
        <w:rPr>
          <w:sz w:val="24"/>
        </w:rPr>
      </w:pPr>
      <w:r>
        <w:rPr>
          <w:rFonts w:ascii="Times New Roman" w:eastAsia="Times New Roman" w:hAnsi="Times New Roman"/>
          <w:sz w:val="18"/>
          <w:szCs w:val="16"/>
          <w:lang w:eastAsia="ru-RU"/>
        </w:rPr>
        <w:t>Телефон: (886396) 21-0-71;  21-9-47 е-</w:t>
      </w:r>
      <w:proofErr w:type="spellStart"/>
      <w:r>
        <w:rPr>
          <w:rFonts w:ascii="Times New Roman" w:eastAsia="Times New Roman" w:hAnsi="Times New Roman"/>
          <w:sz w:val="18"/>
          <w:szCs w:val="16"/>
          <w:lang w:eastAsia="ru-RU"/>
        </w:rPr>
        <w:t>mail</w:t>
      </w:r>
      <w:proofErr w:type="spellEnd"/>
      <w:r>
        <w:rPr>
          <w:rFonts w:ascii="Times New Roman" w:eastAsia="Times New Roman" w:hAnsi="Times New Roman"/>
          <w:sz w:val="18"/>
          <w:szCs w:val="16"/>
          <w:lang w:eastAsia="ru-RU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color w:val="0070C0"/>
            <w:sz w:val="18"/>
            <w:szCs w:val="16"/>
            <w:lang w:val="en-US"/>
          </w:rPr>
          <w:t>mail</w:t>
        </w:r>
        <w:r>
          <w:rPr>
            <w:rStyle w:val="a3"/>
            <w:rFonts w:ascii="Times New Roman" w:hAnsi="Times New Roman"/>
            <w:color w:val="0070C0"/>
            <w:sz w:val="18"/>
            <w:szCs w:val="16"/>
          </w:rPr>
          <w:t>@</w:t>
        </w:r>
        <w:r>
          <w:rPr>
            <w:rStyle w:val="a3"/>
            <w:rFonts w:ascii="Times New Roman" w:hAnsi="Times New Roman"/>
            <w:color w:val="0070C0"/>
            <w:sz w:val="18"/>
            <w:szCs w:val="16"/>
            <w:lang w:val="en-US"/>
          </w:rPr>
          <w:t>school</w:t>
        </w:r>
        <w:r>
          <w:rPr>
            <w:rStyle w:val="a3"/>
            <w:rFonts w:ascii="Times New Roman" w:hAnsi="Times New Roman"/>
            <w:color w:val="0070C0"/>
            <w:sz w:val="18"/>
            <w:szCs w:val="16"/>
          </w:rPr>
          <w:t>2.</w:t>
        </w:r>
        <w:r>
          <w:rPr>
            <w:rStyle w:val="a3"/>
            <w:rFonts w:ascii="Times New Roman" w:hAnsi="Times New Roman"/>
            <w:color w:val="0070C0"/>
            <w:sz w:val="18"/>
            <w:szCs w:val="16"/>
            <w:lang w:val="en-US"/>
          </w:rPr>
          <w:t>net</w:t>
        </w:r>
      </w:hyperlink>
    </w:p>
    <w:p w:rsidR="001D7985" w:rsidRDefault="001D7985"/>
    <w:p w:rsidR="00E03947" w:rsidRPr="00E03947" w:rsidRDefault="00E03947" w:rsidP="00E03947">
      <w:pPr>
        <w:spacing w:after="0"/>
        <w:jc w:val="center"/>
        <w:rPr>
          <w:rFonts w:ascii="Times New Roman" w:hAnsi="Times New Roman"/>
          <w:b/>
          <w:sz w:val="28"/>
        </w:rPr>
      </w:pPr>
      <w:r w:rsidRPr="00E03947">
        <w:rPr>
          <w:rFonts w:ascii="Times New Roman" w:hAnsi="Times New Roman"/>
          <w:b/>
          <w:sz w:val="28"/>
        </w:rPr>
        <w:t xml:space="preserve">Протокол </w:t>
      </w:r>
      <w:r w:rsidRPr="00E03947">
        <w:rPr>
          <w:rFonts w:ascii="Times New Roman" w:hAnsi="Times New Roman"/>
          <w:b/>
          <w:sz w:val="28"/>
        </w:rPr>
        <w:t>№ 1</w:t>
      </w:r>
    </w:p>
    <w:p w:rsidR="00E03947" w:rsidRDefault="00E03947" w:rsidP="00E03947">
      <w:pPr>
        <w:spacing w:after="0"/>
        <w:jc w:val="center"/>
        <w:rPr>
          <w:rFonts w:ascii="Times New Roman" w:hAnsi="Times New Roman"/>
          <w:b/>
          <w:sz w:val="28"/>
        </w:rPr>
      </w:pPr>
      <w:r w:rsidRPr="00E03947">
        <w:rPr>
          <w:rFonts w:ascii="Times New Roman" w:hAnsi="Times New Roman"/>
          <w:b/>
          <w:sz w:val="28"/>
        </w:rPr>
        <w:t xml:space="preserve">Заседания Штаба воспитательной работы </w:t>
      </w:r>
    </w:p>
    <w:p w:rsidR="00E03947" w:rsidRDefault="00E03947" w:rsidP="00E03947">
      <w:pPr>
        <w:spacing w:after="0"/>
        <w:jc w:val="center"/>
        <w:rPr>
          <w:rFonts w:ascii="Times New Roman" w:hAnsi="Times New Roman"/>
          <w:b/>
          <w:sz w:val="28"/>
        </w:rPr>
      </w:pPr>
      <w:r w:rsidRPr="00E03947">
        <w:rPr>
          <w:rFonts w:ascii="Times New Roman" w:hAnsi="Times New Roman"/>
          <w:b/>
          <w:sz w:val="28"/>
        </w:rPr>
        <w:t xml:space="preserve">МБОУ «Обливская СОШ № 2» </w:t>
      </w:r>
      <w:r>
        <w:rPr>
          <w:rFonts w:ascii="Times New Roman" w:hAnsi="Times New Roman"/>
          <w:b/>
          <w:sz w:val="28"/>
        </w:rPr>
        <w:t>от 13.02.2023</w:t>
      </w:r>
    </w:p>
    <w:p w:rsidR="00E03947" w:rsidRDefault="00E03947" w:rsidP="00E0394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03947" w:rsidRDefault="00E03947" w:rsidP="00E03947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Присутствовали:</w:t>
      </w:r>
    </w:p>
    <w:p w:rsidR="00E03947" w:rsidRDefault="00E03947" w:rsidP="00E03947">
      <w:pPr>
        <w:spacing w:after="0"/>
        <w:rPr>
          <w:rFonts w:ascii="Times New Roman" w:hAnsi="Times New Roman"/>
          <w:b/>
          <w:sz w:val="28"/>
        </w:rPr>
      </w:pPr>
    </w:p>
    <w:p w:rsidR="00E03947" w:rsidRPr="002410D8" w:rsidRDefault="00E03947" w:rsidP="00E0394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410D8">
        <w:rPr>
          <w:rFonts w:ascii="Times New Roman" w:hAnsi="Times New Roman" w:cs="Times New Roman"/>
          <w:sz w:val="28"/>
        </w:rPr>
        <w:t xml:space="preserve">Акимова Ю.А. - </w:t>
      </w:r>
      <w:r w:rsidRPr="002410D8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работе, руководитель штаба воспитательной работы.</w:t>
      </w:r>
    </w:p>
    <w:p w:rsidR="00E03947" w:rsidRPr="002410D8" w:rsidRDefault="00E03947" w:rsidP="00E0394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- </w:t>
      </w:r>
      <w:r w:rsidRPr="002410D8">
        <w:rPr>
          <w:rFonts w:ascii="Times New Roman" w:hAnsi="Times New Roman" w:cs="Times New Roman"/>
          <w:sz w:val="28"/>
          <w:szCs w:val="28"/>
        </w:rPr>
        <w:t>советник директора по воспитательной работе.</w:t>
      </w:r>
    </w:p>
    <w:p w:rsidR="00E03947" w:rsidRPr="002410D8" w:rsidRDefault="00E03947" w:rsidP="00E0394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Трехсвоякова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 </w:t>
      </w:r>
      <w:r w:rsidRPr="002410D8">
        <w:rPr>
          <w:rFonts w:ascii="Times New Roman" w:hAnsi="Times New Roman" w:cs="Times New Roman"/>
          <w:sz w:val="28"/>
          <w:szCs w:val="28"/>
        </w:rPr>
        <w:t>– педагог-психолог.</w:t>
      </w:r>
    </w:p>
    <w:p w:rsidR="00E03947" w:rsidRPr="002410D8" w:rsidRDefault="00E03947" w:rsidP="00E0394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Горбанева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- </w:t>
      </w:r>
      <w:r w:rsidRPr="002410D8">
        <w:rPr>
          <w:rFonts w:ascii="Times New Roman" w:hAnsi="Times New Roman" w:cs="Times New Roman"/>
          <w:sz w:val="28"/>
          <w:szCs w:val="28"/>
        </w:rPr>
        <w:t>социальный педагог.</w:t>
      </w:r>
    </w:p>
    <w:p w:rsidR="00E03947" w:rsidRPr="002410D8" w:rsidRDefault="00E03947" w:rsidP="00E0394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Винников В.А. – руководитель школьного спортивного клуба</w:t>
      </w:r>
      <w:r w:rsidRPr="002410D8">
        <w:rPr>
          <w:rFonts w:ascii="Times New Roman" w:hAnsi="Times New Roman" w:cs="Times New Roman"/>
          <w:sz w:val="28"/>
          <w:szCs w:val="28"/>
        </w:rPr>
        <w:t>.</w:t>
      </w:r>
    </w:p>
    <w:p w:rsidR="00E03947" w:rsidRPr="002410D8" w:rsidRDefault="00E03947" w:rsidP="00E0394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Алехнович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  <w:r w:rsidRPr="002410D8">
        <w:rPr>
          <w:rFonts w:ascii="Times New Roman" w:hAnsi="Times New Roman" w:cs="Times New Roman"/>
          <w:sz w:val="28"/>
          <w:szCs w:val="28"/>
        </w:rPr>
        <w:t xml:space="preserve"> – руководитель ШМО классных руководителей.</w:t>
      </w:r>
    </w:p>
    <w:p w:rsidR="00E03947" w:rsidRPr="002410D8" w:rsidRDefault="00E03947" w:rsidP="00E0394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Черноиванова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– педагог-организатор.</w:t>
      </w:r>
    </w:p>
    <w:p w:rsidR="00E03947" w:rsidRPr="00E03947" w:rsidRDefault="00E03947" w:rsidP="00E0394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Повестка заседания:</w:t>
      </w:r>
    </w:p>
    <w:p w:rsidR="00E03947" w:rsidRPr="00E03947" w:rsidRDefault="00E03947" w:rsidP="00E03947">
      <w:pPr>
        <w:pStyle w:val="a4"/>
        <w:numPr>
          <w:ilvl w:val="0"/>
          <w:numId w:val="2"/>
        </w:numPr>
        <w:rPr>
          <w:rFonts w:ascii="Times New Roman" w:hAnsi="Times New Roman"/>
          <w:sz w:val="28"/>
        </w:rPr>
      </w:pPr>
      <w:r w:rsidRPr="00E03947">
        <w:rPr>
          <w:rFonts w:ascii="Times New Roman" w:hAnsi="Times New Roman"/>
          <w:sz w:val="28"/>
        </w:rPr>
        <w:t>Создание ШВР. Знакомство с целями и задачами ШВР.</w:t>
      </w:r>
    </w:p>
    <w:p w:rsidR="00E03947" w:rsidRPr="00E03947" w:rsidRDefault="00E03947" w:rsidP="00E03947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Формы взаимодействия членов ШВР, функции членов ШВР. План воспитательной работы.</w:t>
      </w:r>
    </w:p>
    <w:p w:rsidR="00E03947" w:rsidRDefault="00E03947" w:rsidP="00E03947">
      <w:pPr>
        <w:spacing w:after="0"/>
        <w:rPr>
          <w:rFonts w:ascii="Times New Roman" w:hAnsi="Times New Roman"/>
          <w:b/>
          <w:sz w:val="28"/>
        </w:rPr>
      </w:pPr>
    </w:p>
    <w:p w:rsidR="00E03947" w:rsidRPr="00BA650F" w:rsidRDefault="00E03947" w:rsidP="00E03947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sz w:val="28"/>
        </w:rPr>
      </w:pPr>
      <w:r w:rsidRPr="00BA650F">
        <w:rPr>
          <w:rFonts w:ascii="Times New Roman" w:hAnsi="Times New Roman"/>
          <w:sz w:val="28"/>
        </w:rPr>
        <w:t xml:space="preserve">По первому вопросу «Создание ШВР. Знакомство с целями и задачами ШВР» слушали Акимову Ю.А., </w:t>
      </w:r>
      <w:r w:rsidR="00BA650F" w:rsidRPr="00BA650F">
        <w:rPr>
          <w:rFonts w:ascii="Times New Roman" w:hAnsi="Times New Roman"/>
          <w:sz w:val="28"/>
        </w:rPr>
        <w:t>которая предложила создать штаб воспитательной работы в МБОУ «Обливская СОШ № 2», ознакомила присутствующих с целями и задачами ШВР, положением о ШВР.</w:t>
      </w:r>
    </w:p>
    <w:p w:rsidR="00BA650F" w:rsidRDefault="00BA650F" w:rsidP="00BA650F">
      <w:pPr>
        <w:pStyle w:val="a4"/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Решили: </w:t>
      </w:r>
    </w:p>
    <w:p w:rsidR="00BA650F" w:rsidRDefault="00BA650F" w:rsidP="00BA650F">
      <w:pPr>
        <w:pStyle w:val="a4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Поддержать предложение Акимовой Ю.А. о создании штаба воспитательной работы в школе, руководствоваться в своей деятельности целями и задачами ШВР, положением о ШВР.</w:t>
      </w:r>
      <w:r w:rsidR="002B20EA">
        <w:rPr>
          <w:rFonts w:ascii="Times New Roman" w:hAnsi="Times New Roman"/>
          <w:sz w:val="28"/>
        </w:rPr>
        <w:t xml:space="preserve"> Избрать секретарем ШВР А.А. </w:t>
      </w:r>
      <w:proofErr w:type="spellStart"/>
      <w:r w:rsidR="002B20EA">
        <w:rPr>
          <w:rFonts w:ascii="Times New Roman" w:hAnsi="Times New Roman"/>
          <w:sz w:val="28"/>
        </w:rPr>
        <w:t>Колтунову</w:t>
      </w:r>
      <w:proofErr w:type="spellEnd"/>
      <w:r w:rsidR="002B20EA">
        <w:rPr>
          <w:rFonts w:ascii="Times New Roman" w:hAnsi="Times New Roman"/>
          <w:sz w:val="28"/>
        </w:rPr>
        <w:t>.</w:t>
      </w:r>
    </w:p>
    <w:p w:rsidR="00BA650F" w:rsidRPr="00E03947" w:rsidRDefault="00BA650F" w:rsidP="00BA650F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 второму вопросу «</w:t>
      </w:r>
      <w:r>
        <w:rPr>
          <w:rFonts w:ascii="Times New Roman" w:hAnsi="Times New Roman" w:cs="Times New Roman"/>
          <w:sz w:val="28"/>
        </w:rPr>
        <w:t xml:space="preserve">Формы взаимодействия членов ШВР, функции членов </w:t>
      </w:r>
      <w:r>
        <w:rPr>
          <w:rFonts w:ascii="Times New Roman" w:hAnsi="Times New Roman" w:cs="Times New Roman"/>
          <w:sz w:val="28"/>
        </w:rPr>
        <w:t>ШВР. План воспитательной работы» слушали Акимову Ю.А. которая ознакомила членов ШВР с формами взаимодействия и функциями членов штаба воспитательной работы. Также, Ю.А. Акимова ознакомила членов ШВР с планом воспитательной работы МБОУ «Обливская СОШ № 2»</w:t>
      </w:r>
    </w:p>
    <w:p w:rsidR="00BA650F" w:rsidRDefault="00BA650F" w:rsidP="00BA650F">
      <w:pPr>
        <w:pStyle w:val="a4"/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Решили:</w:t>
      </w:r>
    </w:p>
    <w:p w:rsidR="00BA650F" w:rsidRDefault="00BA650F" w:rsidP="00BA650F">
      <w:pPr>
        <w:pStyle w:val="a4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своей работе опираться на план воспитательной работы школы, руководствоваться формами и функциями взаимодействия членов ШВР</w:t>
      </w:r>
      <w:r w:rsidR="002B20EA">
        <w:rPr>
          <w:rFonts w:ascii="Times New Roman" w:hAnsi="Times New Roman"/>
          <w:sz w:val="28"/>
        </w:rPr>
        <w:t>.</w:t>
      </w:r>
    </w:p>
    <w:p w:rsidR="002B20EA" w:rsidRDefault="002B20EA" w:rsidP="00BA650F">
      <w:pPr>
        <w:pStyle w:val="a4"/>
        <w:spacing w:after="0"/>
        <w:rPr>
          <w:rFonts w:ascii="Times New Roman" w:hAnsi="Times New Roman"/>
          <w:sz w:val="28"/>
        </w:rPr>
      </w:pPr>
    </w:p>
    <w:p w:rsidR="002B20EA" w:rsidRDefault="002B20EA" w:rsidP="002B20E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ШВР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________________ </w:t>
      </w:r>
      <w:proofErr w:type="gramStart"/>
      <w:r>
        <w:rPr>
          <w:rFonts w:ascii="Times New Roman" w:hAnsi="Times New Roman"/>
          <w:sz w:val="28"/>
        </w:rPr>
        <w:tab/>
        <w:t xml:space="preserve">  Ю.А.</w:t>
      </w:r>
      <w:proofErr w:type="gramEnd"/>
      <w:r>
        <w:rPr>
          <w:rFonts w:ascii="Times New Roman" w:hAnsi="Times New Roman"/>
          <w:sz w:val="28"/>
        </w:rPr>
        <w:t xml:space="preserve"> Акимова</w:t>
      </w:r>
    </w:p>
    <w:p w:rsidR="002B20EA" w:rsidRDefault="002B20EA" w:rsidP="002B20EA">
      <w:pPr>
        <w:spacing w:after="0"/>
        <w:rPr>
          <w:rFonts w:ascii="Times New Roman" w:hAnsi="Times New Roman"/>
          <w:sz w:val="28"/>
        </w:rPr>
      </w:pPr>
    </w:p>
    <w:p w:rsidR="002B20EA" w:rsidRDefault="002B20EA" w:rsidP="002B20E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Секретарь ШВР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________________</w:t>
      </w:r>
      <w:r>
        <w:rPr>
          <w:rFonts w:ascii="Times New Roman" w:hAnsi="Times New Roman"/>
          <w:sz w:val="28"/>
        </w:rPr>
        <w:tab/>
        <w:t>А.А. Колтунова</w:t>
      </w:r>
      <w:bookmarkStart w:id="0" w:name="_GoBack"/>
      <w:bookmarkEnd w:id="0"/>
    </w:p>
    <w:p w:rsidR="002B20EA" w:rsidRPr="002B20EA" w:rsidRDefault="002B20EA" w:rsidP="002B20EA">
      <w:pPr>
        <w:spacing w:after="0"/>
        <w:rPr>
          <w:rFonts w:ascii="Times New Roman" w:hAnsi="Times New Roman"/>
          <w:sz w:val="28"/>
        </w:rPr>
      </w:pPr>
    </w:p>
    <w:p w:rsidR="00E03947" w:rsidRPr="00E03947" w:rsidRDefault="00E03947" w:rsidP="00E03947">
      <w:pPr>
        <w:spacing w:after="0"/>
        <w:rPr>
          <w:rFonts w:ascii="Times New Roman" w:hAnsi="Times New Roman"/>
          <w:b/>
          <w:sz w:val="28"/>
        </w:rPr>
      </w:pPr>
    </w:p>
    <w:sectPr w:rsidR="00E03947" w:rsidRPr="00E0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3DC2"/>
    <w:multiLevelType w:val="hybridMultilevel"/>
    <w:tmpl w:val="23FA9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A65A6"/>
    <w:multiLevelType w:val="hybridMultilevel"/>
    <w:tmpl w:val="0DBEB5D4"/>
    <w:lvl w:ilvl="0" w:tplc="5D588724">
      <w:start w:val="1"/>
      <w:numFmt w:val="decimal"/>
      <w:lvlText w:val="%1."/>
      <w:lvlJc w:val="left"/>
      <w:pPr>
        <w:ind w:left="780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A027F"/>
    <w:multiLevelType w:val="hybridMultilevel"/>
    <w:tmpl w:val="ADECA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C3792"/>
    <w:multiLevelType w:val="hybridMultilevel"/>
    <w:tmpl w:val="221C0524"/>
    <w:lvl w:ilvl="0" w:tplc="7D2EC2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47"/>
    <w:rsid w:val="001D7985"/>
    <w:rsid w:val="002B20EA"/>
    <w:rsid w:val="00BA650F"/>
    <w:rsid w:val="00E0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6463"/>
  <w15:chartTrackingRefBased/>
  <w15:docId w15:val="{A05C082B-ED0E-4579-883A-03DF9950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9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39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3947"/>
    <w:pPr>
      <w:ind w:left="720"/>
      <w:contextualSpacing/>
    </w:pPr>
    <w:rPr>
      <w:rFonts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school2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2023-03-09T08:27:00Z</dcterms:created>
  <dcterms:modified xsi:type="dcterms:W3CDTF">2023-03-09T08:50:00Z</dcterms:modified>
</cp:coreProperties>
</file>