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FE5" w:rsidRPr="003C055E" w:rsidRDefault="00E15FE5" w:rsidP="00B648D0">
      <w:pPr>
        <w:pStyle w:val="ac"/>
        <w:jc w:val="right"/>
        <w:rPr>
          <w:color w:val="000000"/>
          <w:sz w:val="22"/>
          <w:szCs w:val="24"/>
          <w:shd w:val="clear" w:color="auto" w:fill="FFFFFF"/>
        </w:rPr>
      </w:pPr>
      <w:r w:rsidRPr="003C055E">
        <w:rPr>
          <w:color w:val="000000"/>
          <w:sz w:val="22"/>
          <w:szCs w:val="24"/>
          <w:shd w:val="clear" w:color="auto" w:fill="FFFFFF"/>
        </w:rPr>
        <w:t>Приложение №1</w:t>
      </w:r>
    </w:p>
    <w:p w:rsidR="00E15FE5" w:rsidRPr="003C055E" w:rsidRDefault="00E15FE5" w:rsidP="00B648D0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3C055E">
        <w:rPr>
          <w:rFonts w:ascii="Times New Roman" w:hAnsi="Times New Roman" w:cs="Times New Roman"/>
          <w:szCs w:val="24"/>
        </w:rPr>
        <w:t xml:space="preserve">к Приказу № </w:t>
      </w:r>
      <w:r w:rsidR="00014048">
        <w:rPr>
          <w:rFonts w:ascii="Times New Roman" w:hAnsi="Times New Roman" w:cs="Times New Roman"/>
          <w:szCs w:val="24"/>
        </w:rPr>
        <w:t>148</w:t>
      </w:r>
      <w:r w:rsidR="003C055E" w:rsidRPr="003C055E">
        <w:rPr>
          <w:rFonts w:ascii="Times New Roman" w:hAnsi="Times New Roman" w:cs="Times New Roman"/>
          <w:szCs w:val="24"/>
        </w:rPr>
        <w:t xml:space="preserve"> от</w:t>
      </w:r>
      <w:r w:rsidRPr="003C055E">
        <w:rPr>
          <w:rFonts w:ascii="Times New Roman" w:hAnsi="Times New Roman" w:cs="Times New Roman"/>
          <w:szCs w:val="24"/>
        </w:rPr>
        <w:t xml:space="preserve"> 01.09.202</w:t>
      </w:r>
      <w:r w:rsidR="00014048">
        <w:rPr>
          <w:rFonts w:ascii="Times New Roman" w:hAnsi="Times New Roman" w:cs="Times New Roman"/>
          <w:szCs w:val="24"/>
        </w:rPr>
        <w:t>6</w:t>
      </w:r>
      <w:r w:rsidRPr="003C055E">
        <w:rPr>
          <w:rFonts w:ascii="Times New Roman" w:hAnsi="Times New Roman" w:cs="Times New Roman"/>
          <w:szCs w:val="24"/>
        </w:rPr>
        <w:t xml:space="preserve"> г.</w:t>
      </w:r>
    </w:p>
    <w:p w:rsidR="00E15FE5" w:rsidRDefault="00E15FE5" w:rsidP="003C055E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3C055E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</w:t>
      </w:r>
      <w:r w:rsidR="003C055E">
        <w:rPr>
          <w:rFonts w:ascii="Times New Roman" w:hAnsi="Times New Roman" w:cs="Times New Roman"/>
          <w:szCs w:val="24"/>
        </w:rPr>
        <w:t xml:space="preserve"> </w:t>
      </w:r>
      <w:r w:rsidRPr="003C055E">
        <w:rPr>
          <w:rFonts w:ascii="Times New Roman" w:hAnsi="Times New Roman" w:cs="Times New Roman"/>
          <w:szCs w:val="24"/>
        </w:rPr>
        <w:t xml:space="preserve">  МБОУ «Обливская СОШ № 2»</w:t>
      </w:r>
    </w:p>
    <w:p w:rsidR="003C055E" w:rsidRPr="00B648D0" w:rsidRDefault="003C055E" w:rsidP="003C05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5FE5" w:rsidRPr="00B648D0" w:rsidRDefault="00E15FE5" w:rsidP="00B648D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15FE5" w:rsidRPr="00B648D0" w:rsidRDefault="00014048" w:rsidP="00B648D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E15FE5" w:rsidRPr="00B648D0">
        <w:rPr>
          <w:rFonts w:ascii="Times New Roman" w:hAnsi="Times New Roman" w:cs="Times New Roman"/>
          <w:b/>
          <w:sz w:val="24"/>
          <w:szCs w:val="24"/>
        </w:rPr>
        <w:t>Штабе воспитательной работы</w:t>
      </w:r>
    </w:p>
    <w:p w:rsidR="00E15FE5" w:rsidRPr="00B648D0" w:rsidRDefault="00E15FE5" w:rsidP="00B648D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МБОУ «Обливская СОШ № 2»</w:t>
      </w:r>
    </w:p>
    <w:p w:rsidR="00E15FE5" w:rsidRPr="00B648D0" w:rsidRDefault="00E15FE5" w:rsidP="00B648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FE5" w:rsidRPr="00B648D0" w:rsidRDefault="00E15FE5" w:rsidP="00B648D0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E15FE5" w:rsidRPr="00B648D0" w:rsidRDefault="00E15FE5" w:rsidP="00B648D0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Настоящее положение регламентирует деятельность ШВР.</w:t>
      </w:r>
    </w:p>
    <w:p w:rsidR="00E15FE5" w:rsidRPr="00B648D0" w:rsidRDefault="00E15FE5" w:rsidP="00B648D0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E15FE5" w:rsidRPr="00B648D0" w:rsidRDefault="00E15FE5" w:rsidP="00B648D0">
      <w:pPr>
        <w:pStyle w:val="a3"/>
        <w:numPr>
          <w:ilvl w:val="1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 w:rsidRPr="00B64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развития личности, создает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Pr="00B648D0">
        <w:rPr>
          <w:rFonts w:ascii="Times New Roman" w:hAnsi="Times New Roman" w:cs="Times New Roman"/>
          <w:sz w:val="24"/>
          <w:szCs w:val="24"/>
        </w:rPr>
        <w:t>обеспечения межведомственного взаимодействия.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1.6. В соответствии с решением руководителя общеобразовательной организации в состав ШВР могут входить: заместитель директора  по учебно-воспитательной</w:t>
      </w:r>
      <w:r w:rsidR="003C055E">
        <w:rPr>
          <w:rFonts w:ascii="Times New Roman" w:hAnsi="Times New Roman" w:cs="Times New Roman"/>
          <w:sz w:val="24"/>
          <w:szCs w:val="24"/>
        </w:rPr>
        <w:t xml:space="preserve"> </w:t>
      </w:r>
      <w:r w:rsidRPr="00B648D0">
        <w:rPr>
          <w:rFonts w:ascii="Times New Roman" w:hAnsi="Times New Roman" w:cs="Times New Roman"/>
          <w:sz w:val="24"/>
          <w:szCs w:val="24"/>
        </w:rPr>
        <w:t>работе, советник директора по воспитанию и взаимодействию с детскими общественными объединениями, социальный педагог, педагог-психолог, руководитель школьного методического объединения классных руководителей, руководитель школьного спортивного клуба, педагог-библиотекарь, педагог-организатор, представители родительской общественности, председатель ученического самоуправления.</w:t>
      </w:r>
    </w:p>
    <w:p w:rsidR="00E15FE5" w:rsidRPr="00B648D0" w:rsidRDefault="00E15FE5" w:rsidP="00B648D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Основные задачи.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Планирование и организация воспитательной работы общеобразовательной организации. 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Координация действий субъектов воспитательного процесса. 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lastRenderedPageBreak/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CharAttribute484"/>
          <w:rFonts w:eastAsia="Calibri" w:hAnsi="Times New Roman" w:cs="Times New Roman"/>
          <w:i w:val="0"/>
          <w:sz w:val="24"/>
          <w:szCs w:val="24"/>
        </w:rPr>
      </w:pPr>
      <w:r w:rsidRPr="00B648D0">
        <w:rPr>
          <w:rStyle w:val="CharAttribute484"/>
          <w:rFonts w:eastAsia="№Е" w:hAnsi="Times New Roman" w:cs="Times New Roman"/>
          <w:sz w:val="24"/>
          <w:szCs w:val="24"/>
        </w:rPr>
        <w:t xml:space="preserve">вовлечение учащихся в </w:t>
      </w:r>
      <w:r w:rsidRPr="00B648D0">
        <w:rPr>
          <w:rFonts w:ascii="Times New Roman" w:hAnsi="Times New Roman" w:cs="Times New Roman"/>
          <w:sz w:val="24"/>
          <w:szCs w:val="24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 w:rsidRPr="00B648D0">
        <w:rPr>
          <w:rStyle w:val="CharAttribute484"/>
          <w:rFonts w:eastAsia="№Е" w:hAnsi="Times New Roman" w:cs="Times New Roman"/>
          <w:sz w:val="24"/>
          <w:szCs w:val="24"/>
        </w:rPr>
        <w:t>реализация их воспитательных возможностей</w:t>
      </w:r>
      <w:r w:rsidRPr="00B648D0">
        <w:rPr>
          <w:rFonts w:ascii="Times New Roman" w:hAnsi="Times New Roman" w:cs="Times New Roman"/>
          <w:sz w:val="24"/>
          <w:szCs w:val="24"/>
        </w:rPr>
        <w:t>;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поддержка деятельности функционирующих на базе школы детских общественных объединений и организаций;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B648D0">
        <w:rPr>
          <w:rStyle w:val="CharAttribute484"/>
          <w:rFonts w:eastAsia="№Е" w:hAnsi="Times New Roman" w:cs="Times New Roman"/>
          <w:sz w:val="24"/>
          <w:szCs w:val="24"/>
        </w:rPr>
        <w:t>организация профориентационной работы с обучающимися;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B648D0">
        <w:rPr>
          <w:rStyle w:val="CharAttribute484"/>
          <w:rFonts w:eastAsia="№Е" w:hAnsi="Times New Roman" w:cs="Times New Roman"/>
          <w:sz w:val="24"/>
          <w:szCs w:val="24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B648D0">
        <w:rPr>
          <w:rStyle w:val="CharAttribute484"/>
          <w:rFonts w:eastAsia="№Е" w:hAnsi="Times New Roman" w:cs="Times New Roman"/>
          <w:sz w:val="24"/>
          <w:szCs w:val="24"/>
        </w:rPr>
        <w:t xml:space="preserve">развитие </w:t>
      </w:r>
      <w:r w:rsidRPr="00B648D0">
        <w:rPr>
          <w:rFonts w:ascii="Times New Roman" w:hAnsi="Times New Roman" w:cs="Times New Roman"/>
          <w:sz w:val="24"/>
          <w:szCs w:val="24"/>
        </w:rPr>
        <w:t>предметно-эстетической среды школы</w:t>
      </w:r>
      <w:r w:rsidRPr="00B648D0">
        <w:rPr>
          <w:rStyle w:val="CharAttribute484"/>
          <w:rFonts w:eastAsia="№Е" w:hAnsi="Times New Roman" w:cs="Times New Roman"/>
          <w:sz w:val="24"/>
          <w:szCs w:val="24"/>
        </w:rPr>
        <w:t xml:space="preserve"> и реализация ее воспитательных возможностей;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B648D0">
        <w:rPr>
          <w:rStyle w:val="CharAttribute484"/>
          <w:rFonts w:eastAsia="№Е" w:hAnsi="Times New Roman" w:cs="Times New Roman"/>
          <w:sz w:val="24"/>
          <w:szCs w:val="24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формирование социального паспорта образовательной организации.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организацию работы по профилактике безнадзорности и правонарушений;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выявление детей и семей, находящихся в социально опасном положении.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развитие системы медиации (</w:t>
      </w:r>
      <w:r w:rsidR="003C055E" w:rsidRPr="00B648D0">
        <w:rPr>
          <w:rFonts w:ascii="Times New Roman" w:hAnsi="Times New Roman" w:cs="Times New Roman"/>
          <w:sz w:val="24"/>
          <w:szCs w:val="24"/>
        </w:rPr>
        <w:t>примирения</w:t>
      </w:r>
      <w:r w:rsidRPr="00B648D0">
        <w:rPr>
          <w:rFonts w:ascii="Times New Roman" w:hAnsi="Times New Roman" w:cs="Times New Roman"/>
          <w:sz w:val="24"/>
          <w:szCs w:val="24"/>
        </w:rPr>
        <w:t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обучающимися.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проведение мониторинга воспитательной, в том числе и профилактической работы.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E15FE5" w:rsidRPr="00B648D0" w:rsidRDefault="00E15FE5" w:rsidP="00B648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FE5" w:rsidRPr="00B648D0" w:rsidRDefault="00E15FE5" w:rsidP="00B648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Основные направления работы: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Создание единой системы воспитательной работы образовательной организации.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Определение приоритетов воспитательной работы.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Развитие системы дополнительного образования в школе.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Организация трудовой занятости, оздоровления и досуга </w:t>
      </w:r>
      <w:r w:rsidRPr="00B648D0">
        <w:rPr>
          <w:rFonts w:ascii="Times New Roman" w:hAnsi="Times New Roman" w:cs="Times New Roman"/>
          <w:sz w:val="24"/>
          <w:szCs w:val="24"/>
        </w:rPr>
        <w:br/>
        <w:t>в  каникулярное время.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Проведение лекций, бесед, в том числе с привлечением специалистов служб системы профилактики.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Оформление информационных стендов, размещение информации </w:t>
      </w:r>
      <w:r w:rsidRPr="00B648D0">
        <w:rPr>
          <w:rFonts w:ascii="Times New Roman" w:hAnsi="Times New Roman" w:cs="Times New Roman"/>
          <w:sz w:val="24"/>
          <w:szCs w:val="24"/>
        </w:rPr>
        <w:br/>
        <w:t>о деятельности ШВР на официальном сайте образовательной организации, выпуск стенных и радио газет.</w:t>
      </w:r>
    </w:p>
    <w:p w:rsidR="00E15FE5" w:rsidRPr="00B648D0" w:rsidRDefault="00E15FE5" w:rsidP="00B648D0">
      <w:pPr>
        <w:pStyle w:val="a3"/>
        <w:numPr>
          <w:ilvl w:val="0"/>
          <w:numId w:val="12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lastRenderedPageBreak/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 w:rsidRPr="00B648D0">
        <w:rPr>
          <w:rFonts w:ascii="Times New Roman" w:hAnsi="Times New Roman" w:cs="Times New Roman"/>
          <w:sz w:val="24"/>
          <w:szCs w:val="24"/>
        </w:rPr>
        <w:br/>
        <w:t xml:space="preserve">работы в образовательной организации. </w:t>
      </w:r>
    </w:p>
    <w:p w:rsidR="00E15FE5" w:rsidRPr="00B648D0" w:rsidRDefault="00E15FE5" w:rsidP="00B648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FE5" w:rsidRPr="00B648D0" w:rsidRDefault="00E15FE5" w:rsidP="00B648D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 xml:space="preserve">Обязанности членов штаба </w:t>
      </w:r>
      <w:r w:rsidRPr="00B648D0">
        <w:rPr>
          <w:rFonts w:ascii="Times New Roman" w:hAnsi="Times New Roman" w:cs="Times New Roman"/>
          <w:bCs/>
          <w:sz w:val="24"/>
          <w:szCs w:val="24"/>
        </w:rPr>
        <w:t xml:space="preserve">(в случае отсутствия </w:t>
      </w:r>
      <w:r w:rsidRPr="00B648D0">
        <w:rPr>
          <w:rFonts w:ascii="Times New Roman" w:hAnsi="Times New Roman" w:cs="Times New Roman"/>
          <w:bCs/>
          <w:sz w:val="24"/>
          <w:szCs w:val="24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3.1 Руководитель общеобразовательной организации осуществляет общее руководство ШВР.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3.2. Заместитель руководителя по учебно-воспитательной работе осуществляет: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планирование, организацию воспитательной работы, в том числе профилактической;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организацию, контроль, анализ и оценку результативности работы ШВР;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центром занятости населения, администрацией муниципального образования и т.д.);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- организацию деятельности службы школьной медиации </w:t>
      </w:r>
      <w:r w:rsidRPr="00B648D0">
        <w:rPr>
          <w:rFonts w:ascii="Times New Roman" w:hAnsi="Times New Roman" w:cs="Times New Roman"/>
          <w:sz w:val="24"/>
          <w:szCs w:val="24"/>
        </w:rPr>
        <w:br/>
        <w:t>в образовательной организации.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 xml:space="preserve">3.2. Советник директора по воспитанию и взаимодействию с детскими общественными объединениями </w:t>
      </w:r>
      <w:r w:rsidRPr="00B648D0">
        <w:rPr>
          <w:rFonts w:ascii="Times New Roman" w:hAnsi="Times New Roman" w:cs="Times New Roman"/>
          <w:sz w:val="24"/>
          <w:szCs w:val="24"/>
        </w:rPr>
        <w:t>выполняет следующие должностные обязанности: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Hlk62021083"/>
      <w:r w:rsidRPr="00B648D0">
        <w:rPr>
          <w:rFonts w:ascii="Times New Roman" w:hAnsi="Times New Roman" w:cs="Times New Roman"/>
          <w:sz w:val="24"/>
          <w:szCs w:val="24"/>
        </w:rPr>
        <w:t>- осуществляет координацию деятельности различных (детстко-молодежных) общественных объединений и организаций: юные инспекторы движения, дружина юных пожарных, Юнармия, волонтерский отряд, Движение Первых, Волонтеры Победы, по вопросам воспитания обучающихся в субъекте Российской Федерации;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eading=h.gjdgxs"/>
      <w:bookmarkEnd w:id="1"/>
      <w:r w:rsidRPr="00B648D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48D0">
        <w:rPr>
          <w:rFonts w:ascii="Times New Roman" w:hAnsi="Times New Roman" w:cs="Times New Roman"/>
          <w:sz w:val="24"/>
          <w:szCs w:val="24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детско-молодежных общественных объединений и организаций;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E15FE5" w:rsidRPr="00B648D0" w:rsidRDefault="00E15FE5" w:rsidP="00B648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выявляет и поддерживает реализацию социальных инициатив</w:t>
      </w:r>
      <w:r w:rsidRPr="00B648D0">
        <w:rPr>
          <w:rFonts w:ascii="Times New Roman" w:hAnsi="Times New Roman" w:cs="Times New Roman"/>
          <w:strike/>
          <w:sz w:val="24"/>
          <w:szCs w:val="24"/>
        </w:rPr>
        <w:t>,</w:t>
      </w:r>
      <w:r w:rsidRPr="00B648D0">
        <w:rPr>
          <w:rFonts w:ascii="Times New Roman" w:hAnsi="Times New Roman" w:cs="Times New Roman"/>
          <w:sz w:val="24"/>
          <w:szCs w:val="24"/>
        </w:rPr>
        <w:t xml:space="preserve"> обучающихся ОО (волонтерство, флеш-мобы, социальные акции и др.), осуществляет педагогическое сопровождение детских социальных проектов;</w:t>
      </w:r>
    </w:p>
    <w:p w:rsidR="00E15FE5" w:rsidRPr="00B648D0" w:rsidRDefault="00E15FE5" w:rsidP="00B648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- создает/ведет сообщества своей образовательной организации в социальных сетях; </w:t>
      </w:r>
    </w:p>
    <w:p w:rsidR="00E15FE5" w:rsidRPr="00B648D0" w:rsidRDefault="00E15FE5" w:rsidP="00B648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eading=h.1fob9te"/>
      <w:bookmarkEnd w:id="2"/>
      <w:r w:rsidRPr="00B648D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48D0">
        <w:rPr>
          <w:rFonts w:ascii="Times New Roman" w:hAnsi="Times New Roman" w:cs="Times New Roman"/>
          <w:sz w:val="24"/>
          <w:szCs w:val="24"/>
        </w:rPr>
        <w:t>организует и контролирует работу школьного медиа-центра и взаимодействие со СМИ;</w:t>
      </w:r>
    </w:p>
    <w:p w:rsidR="00E15FE5" w:rsidRPr="00B648D0" w:rsidRDefault="00E15FE5" w:rsidP="00B648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организует информирование обучающихся о действующих детских общественных организациях, объединениях;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учреждения;</w:t>
      </w:r>
    </w:p>
    <w:p w:rsidR="00E15FE5" w:rsidRPr="00B648D0" w:rsidRDefault="00E15FE5" w:rsidP="00B648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62021988"/>
      <w:bookmarkEnd w:id="0"/>
      <w:r w:rsidRPr="00B648D0">
        <w:rPr>
          <w:rFonts w:ascii="Times New Roman" w:hAnsi="Times New Roman" w:cs="Times New Roman"/>
          <w:sz w:val="24"/>
          <w:szCs w:val="24"/>
        </w:rPr>
        <w:lastRenderedPageBreak/>
        <w:t xml:space="preserve">- осуществляет взаимодействие с родителями в части </w:t>
      </w:r>
      <w:bookmarkEnd w:id="3"/>
      <w:r w:rsidRPr="00B648D0">
        <w:rPr>
          <w:rFonts w:ascii="Times New Roman" w:hAnsi="Times New Roman" w:cs="Times New Roman"/>
          <w:sz w:val="24"/>
          <w:szCs w:val="24"/>
        </w:rPr>
        <w:t>привлечения к деятельности детских организаций.</w:t>
      </w:r>
    </w:p>
    <w:p w:rsidR="00E15FE5" w:rsidRPr="00B648D0" w:rsidRDefault="00E15FE5" w:rsidP="00B648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5FE5" w:rsidRPr="00B648D0" w:rsidRDefault="00E15FE5" w:rsidP="00B648D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B648D0">
        <w:rPr>
          <w:rFonts w:ascii="Times New Roman" w:hAnsi="Times New Roman" w:cs="Times New Roman"/>
          <w:b/>
          <w:iCs/>
          <w:sz w:val="24"/>
          <w:szCs w:val="24"/>
        </w:rPr>
        <w:t>3.3. Во взаимодействии с заместителем директора по воспитательной работе советник: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участвует в разработке и реализации рабочей программы и календарного плана воспитательной работы в образовательной организации,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48D0">
        <w:rPr>
          <w:rFonts w:ascii="Times New Roman" w:hAnsi="Times New Roman" w:cs="Times New Roman"/>
          <w:sz w:val="24"/>
          <w:szCs w:val="24"/>
        </w:rPr>
        <w:t>организует участие педагогов, родителей (законных представителей) и обучающихся в проектировании рабочих программ воспитания;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48D0">
        <w:rPr>
          <w:rFonts w:ascii="Times New Roman" w:hAnsi="Times New Roman" w:cs="Times New Roman"/>
          <w:sz w:val="24"/>
          <w:szCs w:val="24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вовлекает обучающихся в творческую деятельность по основным направлениям воспитания;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анализирует результаты реализации рабочих программ воспитания;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применяет технологии педагогического стимулирования обучающихся к самореализации и социально-педагогической поддержки;</w:t>
      </w:r>
    </w:p>
    <w:p w:rsidR="00E15FE5" w:rsidRPr="00B648D0" w:rsidRDefault="00E15FE5" w:rsidP="00B6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принимает участие в организации отдыха и занятости обучающихся в каникулярный период.</w:t>
      </w:r>
    </w:p>
    <w:p w:rsidR="00E15FE5" w:rsidRPr="00B648D0" w:rsidRDefault="00E15FE5" w:rsidP="00B648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FE5" w:rsidRPr="00B648D0" w:rsidRDefault="00E15FE5" w:rsidP="00B648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3.4. Социальный педагог осуществляет: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48D0">
        <w:rPr>
          <w:rFonts w:ascii="Times New Roman" w:hAnsi="Times New Roman" w:cs="Times New Roman"/>
          <w:bCs/>
          <w:sz w:val="24"/>
          <w:szCs w:val="24"/>
        </w:rPr>
        <w:t>контроль за организацией профилактической деятельности классных руководителей;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разработку мер по профилактике социальных девиаций среди обучающихся;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- индивидуальную работу с обучающимися, находящимися на профилактических учетах различного вида (в т.ч. вовлечение обучающихся в досуговую деятельность во внеурочное и каникулярное время); 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3.5. Педагог-психолог осуществляет: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выявление причин возникновения проблемных ситуаций между обучающимися, а также оказание психологической помощи обучающимся, которые в этом нуждаются;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-оказание квалифицированной помощи ребёнку в саморазвитии, самооценке, самоутверждении, самореализации;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lastRenderedPageBreak/>
        <w:t>- работу по профилактике девиантного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3.6. Руководитель школьного методического объединения классных руководителей осуществляет: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координацию деятельности классных руководителей по организации воспитательной (в т.ч. профилактической) работы, досуга, занятости детей в каникулярное и внеурочное время.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3.7. Педагог-библиотекарь осуществляет: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48D0">
        <w:rPr>
          <w:rFonts w:ascii="Times New Roman" w:hAnsi="Times New Roman" w:cs="Times New Roman"/>
          <w:sz w:val="24"/>
          <w:szCs w:val="24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организацию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3.8. Педагог-организатор осуществляет: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организацию работы органов ученического самоуправления;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- вовлечение обучающихся в работу детских общественных организаций и объединений.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4. Организация деятельности ШВР: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4.1. Заседания ШВР проводятся один раз в месяц (9 заседаний в год).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 w:rsidRPr="00B648D0">
        <w:rPr>
          <w:rFonts w:ascii="Times New Roman" w:hAnsi="Times New Roman" w:cs="Times New Roman"/>
          <w:sz w:val="24"/>
          <w:szCs w:val="24"/>
        </w:rPr>
        <w:br/>
        <w:t>по организации воспитательной работы, отчеты о проделанной работе, мониторинг результатов и т.д.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4.4. Контроль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4.5. Отчет о деятельности ШВР формируется</w:t>
      </w:r>
      <w:r w:rsidRPr="00B64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раз в полугодие.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D0">
        <w:rPr>
          <w:rFonts w:ascii="Times New Roman" w:hAnsi="Times New Roman" w:cs="Times New Roman"/>
          <w:b/>
          <w:sz w:val="24"/>
          <w:szCs w:val="24"/>
        </w:rPr>
        <w:t>5. Члены ШВР имеют право: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5.1. Принимать участие в заседаниях педсоветов, советов профилактики и в работе других рабочих групп.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5.2.  Посещать 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5.3.  Знакомиться с необходимой для работы документацией.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5.4. Выступать с обобщением опыта воспитательной работы.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6. </w:t>
      </w:r>
      <w:r w:rsidRPr="00B648D0">
        <w:rPr>
          <w:rFonts w:ascii="Times New Roman" w:hAnsi="Times New Roman" w:cs="Times New Roman"/>
          <w:b/>
          <w:sz w:val="24"/>
          <w:szCs w:val="24"/>
        </w:rPr>
        <w:t>Основные направления работы: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lastRenderedPageBreak/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6.2. Развитие системы дополнительного образования в школе.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6.3. Организация трудовой занятости, оздоровления и досуга </w:t>
      </w:r>
      <w:r w:rsidRPr="00B648D0">
        <w:rPr>
          <w:rFonts w:ascii="Times New Roman" w:hAnsi="Times New Roman" w:cs="Times New Roman"/>
          <w:sz w:val="24"/>
          <w:szCs w:val="24"/>
        </w:rPr>
        <w:br/>
        <w:t>в  каникулярное время.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6.4. Содействие в организации индивидуальной и групповой работы в различных формах (консультации, анкетирование, тестирование, наблюдение, коррекционно-развивающие занятия).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>6.5. Проведение лекций, бесед, в том числе с привлечением специалистов служб системы профилактики.</w:t>
      </w:r>
    </w:p>
    <w:p w:rsidR="00E15FE5" w:rsidRPr="00B648D0" w:rsidRDefault="00E15FE5" w:rsidP="00B648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6.6. Оформление информационных стендов, размещение информации </w:t>
      </w:r>
      <w:r w:rsidRPr="00B648D0">
        <w:rPr>
          <w:rFonts w:ascii="Times New Roman" w:hAnsi="Times New Roman" w:cs="Times New Roman"/>
          <w:sz w:val="24"/>
          <w:szCs w:val="24"/>
        </w:rPr>
        <w:br/>
        <w:t>о деятельности ШВР на официальном сайте образовательной организации, в социальных сетях организации, выпуск школьных новостей.</w:t>
      </w:r>
    </w:p>
    <w:p w:rsidR="00BC0E44" w:rsidRPr="00B648D0" w:rsidRDefault="00E15FE5" w:rsidP="00A361C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8D0">
        <w:rPr>
          <w:rFonts w:ascii="Times New Roman" w:hAnsi="Times New Roman" w:cs="Times New Roman"/>
          <w:sz w:val="24"/>
          <w:szCs w:val="24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 w:rsidRPr="00B648D0">
        <w:rPr>
          <w:rFonts w:ascii="Times New Roman" w:hAnsi="Times New Roman" w:cs="Times New Roman"/>
          <w:sz w:val="24"/>
          <w:szCs w:val="24"/>
        </w:rPr>
        <w:br/>
        <w:t xml:space="preserve">работы в образовательной организации. </w:t>
      </w:r>
      <w:bookmarkStart w:id="4" w:name="_GoBack"/>
      <w:bookmarkEnd w:id="4"/>
    </w:p>
    <w:sectPr w:rsidR="00BC0E44" w:rsidRPr="00B648D0" w:rsidSect="00CE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854" w:rsidRDefault="00E11854" w:rsidP="00B07BE0">
      <w:pPr>
        <w:spacing w:after="0" w:line="240" w:lineRule="auto"/>
      </w:pPr>
      <w:r>
        <w:separator/>
      </w:r>
    </w:p>
  </w:endnote>
  <w:endnote w:type="continuationSeparator" w:id="0">
    <w:p w:rsidR="00E11854" w:rsidRDefault="00E11854" w:rsidP="00B0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854" w:rsidRDefault="00E11854" w:rsidP="00B07BE0">
      <w:pPr>
        <w:spacing w:after="0" w:line="240" w:lineRule="auto"/>
      </w:pPr>
      <w:r>
        <w:separator/>
      </w:r>
    </w:p>
  </w:footnote>
  <w:footnote w:type="continuationSeparator" w:id="0">
    <w:p w:rsidR="00E11854" w:rsidRDefault="00E11854" w:rsidP="00B07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lang w:val="ru-RU" w:eastAsia="en-US" w:bidi="ar-SA"/>
      </w:rPr>
    </w:lvl>
  </w:abstractNum>
  <w:abstractNum w:abstractNumId="4" w15:restartNumberingAfterBreak="0">
    <w:nsid w:val="0F2F300F"/>
    <w:multiLevelType w:val="hybridMultilevel"/>
    <w:tmpl w:val="40A4391E"/>
    <w:lvl w:ilvl="0" w:tplc="3E7455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FD92B8F"/>
    <w:multiLevelType w:val="hybridMultilevel"/>
    <w:tmpl w:val="7392270A"/>
    <w:lvl w:ilvl="0" w:tplc="FEBE75A8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2288A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91B673D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288606DC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9CD2AA96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B7EA0248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ED1A82AE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D5FA93B8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973EA9C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6" w15:restartNumberingAfterBreak="0">
    <w:nsid w:val="22583402"/>
    <w:multiLevelType w:val="hybridMultilevel"/>
    <w:tmpl w:val="9B463506"/>
    <w:lvl w:ilvl="0" w:tplc="032C03DE">
      <w:start w:val="3"/>
      <w:numFmt w:val="decimal"/>
      <w:lvlText w:val="%1."/>
      <w:lvlJc w:val="left"/>
      <w:pPr>
        <w:ind w:left="862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CA2CB2"/>
    <w:multiLevelType w:val="hybridMultilevel"/>
    <w:tmpl w:val="643EFED4"/>
    <w:lvl w:ilvl="0" w:tplc="01DA756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AD6179B"/>
    <w:multiLevelType w:val="hybridMultilevel"/>
    <w:tmpl w:val="AB3A651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57B633A"/>
    <w:multiLevelType w:val="hybridMultilevel"/>
    <w:tmpl w:val="02585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72FAD"/>
    <w:multiLevelType w:val="hybridMultilevel"/>
    <w:tmpl w:val="7B5286DA"/>
    <w:lvl w:ilvl="0" w:tplc="0419000F">
      <w:start w:val="1"/>
      <w:numFmt w:val="decimal"/>
      <w:lvlText w:val="%1."/>
      <w:lvlJc w:val="left"/>
      <w:pPr>
        <w:ind w:left="1535" w:hanging="360"/>
      </w:pPr>
      <w:rPr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3A341C82"/>
    <w:multiLevelType w:val="hybridMultilevel"/>
    <w:tmpl w:val="409E4752"/>
    <w:lvl w:ilvl="0" w:tplc="90B4CA94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564E43A2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E9BC8206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B86CA1B0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7E9A7C14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AEFEEC42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43C2B5F2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904C3046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44F287E2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12" w15:restartNumberingAfterBreak="0">
    <w:nsid w:val="46086531"/>
    <w:multiLevelType w:val="multilevel"/>
    <w:tmpl w:val="1070F1B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3" w15:restartNumberingAfterBreak="0">
    <w:nsid w:val="46557DF0"/>
    <w:multiLevelType w:val="hybridMultilevel"/>
    <w:tmpl w:val="342A84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A833E76"/>
    <w:multiLevelType w:val="hybridMultilevel"/>
    <w:tmpl w:val="FBF8122E"/>
    <w:lvl w:ilvl="0" w:tplc="B8423FC8">
      <w:start w:val="1"/>
      <w:numFmt w:val="decimal"/>
      <w:lvlText w:val="%1."/>
      <w:lvlJc w:val="left"/>
      <w:pPr>
        <w:ind w:left="148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C078E">
      <w:numFmt w:val="bullet"/>
      <w:lvlText w:val="•"/>
      <w:lvlJc w:val="left"/>
      <w:pPr>
        <w:ind w:left="675" w:hanging="347"/>
      </w:pPr>
      <w:rPr>
        <w:lang w:val="ru-RU" w:eastAsia="en-US" w:bidi="ar-SA"/>
      </w:rPr>
    </w:lvl>
    <w:lvl w:ilvl="2" w:tplc="16B44C10">
      <w:numFmt w:val="bullet"/>
      <w:lvlText w:val="•"/>
      <w:lvlJc w:val="left"/>
      <w:pPr>
        <w:ind w:left="1210" w:hanging="347"/>
      </w:pPr>
      <w:rPr>
        <w:lang w:val="ru-RU" w:eastAsia="en-US" w:bidi="ar-SA"/>
      </w:rPr>
    </w:lvl>
    <w:lvl w:ilvl="3" w:tplc="83D2A242">
      <w:numFmt w:val="bullet"/>
      <w:lvlText w:val="•"/>
      <w:lvlJc w:val="left"/>
      <w:pPr>
        <w:ind w:left="1745" w:hanging="347"/>
      </w:pPr>
      <w:rPr>
        <w:lang w:val="ru-RU" w:eastAsia="en-US" w:bidi="ar-SA"/>
      </w:rPr>
    </w:lvl>
    <w:lvl w:ilvl="4" w:tplc="410A93F4">
      <w:numFmt w:val="bullet"/>
      <w:lvlText w:val="•"/>
      <w:lvlJc w:val="left"/>
      <w:pPr>
        <w:ind w:left="2281" w:hanging="347"/>
      </w:pPr>
      <w:rPr>
        <w:lang w:val="ru-RU" w:eastAsia="en-US" w:bidi="ar-SA"/>
      </w:rPr>
    </w:lvl>
    <w:lvl w:ilvl="5" w:tplc="9684DDA0">
      <w:numFmt w:val="bullet"/>
      <w:lvlText w:val="•"/>
      <w:lvlJc w:val="left"/>
      <w:pPr>
        <w:ind w:left="2816" w:hanging="347"/>
      </w:pPr>
      <w:rPr>
        <w:lang w:val="ru-RU" w:eastAsia="en-US" w:bidi="ar-SA"/>
      </w:rPr>
    </w:lvl>
    <w:lvl w:ilvl="6" w:tplc="06BE1E3E">
      <w:numFmt w:val="bullet"/>
      <w:lvlText w:val="•"/>
      <w:lvlJc w:val="left"/>
      <w:pPr>
        <w:ind w:left="3351" w:hanging="347"/>
      </w:pPr>
      <w:rPr>
        <w:lang w:val="ru-RU" w:eastAsia="en-US" w:bidi="ar-SA"/>
      </w:rPr>
    </w:lvl>
    <w:lvl w:ilvl="7" w:tplc="B0F88B38">
      <w:numFmt w:val="bullet"/>
      <w:lvlText w:val="•"/>
      <w:lvlJc w:val="left"/>
      <w:pPr>
        <w:ind w:left="3887" w:hanging="347"/>
      </w:pPr>
      <w:rPr>
        <w:lang w:val="ru-RU" w:eastAsia="en-US" w:bidi="ar-SA"/>
      </w:rPr>
    </w:lvl>
    <w:lvl w:ilvl="8" w:tplc="8022274E">
      <w:numFmt w:val="bullet"/>
      <w:lvlText w:val="•"/>
      <w:lvlJc w:val="left"/>
      <w:pPr>
        <w:ind w:left="4422" w:hanging="347"/>
      </w:pPr>
      <w:rPr>
        <w:lang w:val="ru-RU" w:eastAsia="en-US" w:bidi="ar-SA"/>
      </w:rPr>
    </w:lvl>
  </w:abstractNum>
  <w:abstractNum w:abstractNumId="15" w15:restartNumberingAfterBreak="0">
    <w:nsid w:val="59357E06"/>
    <w:multiLevelType w:val="hybridMultilevel"/>
    <w:tmpl w:val="ED044602"/>
    <w:lvl w:ilvl="0" w:tplc="23C83AFC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264AD6">
      <w:numFmt w:val="bullet"/>
      <w:lvlText w:val="•"/>
      <w:lvlJc w:val="left"/>
      <w:pPr>
        <w:ind w:left="1445" w:hanging="360"/>
      </w:pPr>
      <w:rPr>
        <w:lang w:val="ru-RU" w:eastAsia="en-US" w:bidi="ar-SA"/>
      </w:rPr>
    </w:lvl>
    <w:lvl w:ilvl="2" w:tplc="7B2EF156">
      <w:numFmt w:val="bullet"/>
      <w:lvlText w:val="•"/>
      <w:lvlJc w:val="left"/>
      <w:pPr>
        <w:ind w:left="2071" w:hanging="360"/>
      </w:pPr>
      <w:rPr>
        <w:lang w:val="ru-RU" w:eastAsia="en-US" w:bidi="ar-SA"/>
      </w:rPr>
    </w:lvl>
    <w:lvl w:ilvl="3" w:tplc="10B44EE2">
      <w:numFmt w:val="bullet"/>
      <w:lvlText w:val="•"/>
      <w:lvlJc w:val="left"/>
      <w:pPr>
        <w:ind w:left="2697" w:hanging="360"/>
      </w:pPr>
      <w:rPr>
        <w:lang w:val="ru-RU" w:eastAsia="en-US" w:bidi="ar-SA"/>
      </w:rPr>
    </w:lvl>
    <w:lvl w:ilvl="4" w:tplc="AD7A93A6">
      <w:numFmt w:val="bullet"/>
      <w:lvlText w:val="•"/>
      <w:lvlJc w:val="left"/>
      <w:pPr>
        <w:ind w:left="3323" w:hanging="360"/>
      </w:pPr>
      <w:rPr>
        <w:lang w:val="ru-RU" w:eastAsia="en-US" w:bidi="ar-SA"/>
      </w:rPr>
    </w:lvl>
    <w:lvl w:ilvl="5" w:tplc="AA76EC1C">
      <w:numFmt w:val="bullet"/>
      <w:lvlText w:val="•"/>
      <w:lvlJc w:val="left"/>
      <w:pPr>
        <w:ind w:left="3949" w:hanging="360"/>
      </w:pPr>
      <w:rPr>
        <w:lang w:val="ru-RU" w:eastAsia="en-US" w:bidi="ar-SA"/>
      </w:rPr>
    </w:lvl>
    <w:lvl w:ilvl="6" w:tplc="B388F17A">
      <w:numFmt w:val="bullet"/>
      <w:lvlText w:val="•"/>
      <w:lvlJc w:val="left"/>
      <w:pPr>
        <w:ind w:left="4575" w:hanging="360"/>
      </w:pPr>
      <w:rPr>
        <w:lang w:val="ru-RU" w:eastAsia="en-US" w:bidi="ar-SA"/>
      </w:rPr>
    </w:lvl>
    <w:lvl w:ilvl="7" w:tplc="81F65A06">
      <w:numFmt w:val="bullet"/>
      <w:lvlText w:val="•"/>
      <w:lvlJc w:val="left"/>
      <w:pPr>
        <w:ind w:left="5201" w:hanging="360"/>
      </w:pPr>
      <w:rPr>
        <w:lang w:val="ru-RU" w:eastAsia="en-US" w:bidi="ar-SA"/>
      </w:rPr>
    </w:lvl>
    <w:lvl w:ilvl="8" w:tplc="0E7E40B8">
      <w:numFmt w:val="bullet"/>
      <w:lvlText w:val="•"/>
      <w:lvlJc w:val="left"/>
      <w:pPr>
        <w:ind w:left="5827" w:hanging="360"/>
      </w:pPr>
      <w:rPr>
        <w:lang w:val="ru-RU" w:eastAsia="en-US" w:bidi="ar-SA"/>
      </w:rPr>
    </w:lvl>
  </w:abstractNum>
  <w:abstractNum w:abstractNumId="16" w15:restartNumberingAfterBreak="0">
    <w:nsid w:val="5B453CCD"/>
    <w:multiLevelType w:val="hybridMultilevel"/>
    <w:tmpl w:val="92D81148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7" w15:restartNumberingAfterBreak="0">
    <w:nsid w:val="5ED26F8A"/>
    <w:multiLevelType w:val="hybridMultilevel"/>
    <w:tmpl w:val="8D56838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34E016D"/>
    <w:multiLevelType w:val="multilevel"/>
    <w:tmpl w:val="FFFFFFFF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19" w15:restartNumberingAfterBreak="0">
    <w:nsid w:val="6ED3702C"/>
    <w:multiLevelType w:val="hybridMultilevel"/>
    <w:tmpl w:val="08B68EA0"/>
    <w:lvl w:ilvl="0" w:tplc="175C7D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32A65"/>
    <w:multiLevelType w:val="hybridMultilevel"/>
    <w:tmpl w:val="79FC3BEC"/>
    <w:lvl w:ilvl="0" w:tplc="71B0FC8E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6"/>
  </w:num>
  <w:num w:numId="5">
    <w:abstractNumId w:val="20"/>
  </w:num>
  <w:num w:numId="6">
    <w:abstractNumId w:val="7"/>
  </w:num>
  <w:num w:numId="7">
    <w:abstractNumId w:val="8"/>
  </w:num>
  <w:num w:numId="8">
    <w:abstractNumId w:val="19"/>
  </w:num>
  <w:num w:numId="9">
    <w:abstractNumId w:val="0"/>
  </w:num>
  <w:num w:numId="10">
    <w:abstractNumId w:val="18"/>
  </w:num>
  <w:num w:numId="11">
    <w:abstractNumId w:val="1"/>
  </w:num>
  <w:num w:numId="12">
    <w:abstractNumId w:val="2"/>
  </w:num>
  <w:num w:numId="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0"/>
  </w:num>
  <w:num w:numId="19">
    <w:abstractNumId w:val="17"/>
  </w:num>
  <w:num w:numId="20">
    <w:abstractNumId w:val="1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F3"/>
    <w:rsid w:val="00014048"/>
    <w:rsid w:val="0021530A"/>
    <w:rsid w:val="00236CA9"/>
    <w:rsid w:val="002F52F3"/>
    <w:rsid w:val="003C055E"/>
    <w:rsid w:val="003E0CB1"/>
    <w:rsid w:val="00434119"/>
    <w:rsid w:val="00462BF2"/>
    <w:rsid w:val="0053603F"/>
    <w:rsid w:val="005B527D"/>
    <w:rsid w:val="005D258F"/>
    <w:rsid w:val="00601244"/>
    <w:rsid w:val="00650A3E"/>
    <w:rsid w:val="007627D2"/>
    <w:rsid w:val="00830B84"/>
    <w:rsid w:val="00980B3F"/>
    <w:rsid w:val="00A361C5"/>
    <w:rsid w:val="00A60F75"/>
    <w:rsid w:val="00AE0BBC"/>
    <w:rsid w:val="00B07BE0"/>
    <w:rsid w:val="00B648D0"/>
    <w:rsid w:val="00B7431A"/>
    <w:rsid w:val="00BB0CF0"/>
    <w:rsid w:val="00BC0E44"/>
    <w:rsid w:val="00C724D9"/>
    <w:rsid w:val="00CE2732"/>
    <w:rsid w:val="00CE6AD0"/>
    <w:rsid w:val="00D7404F"/>
    <w:rsid w:val="00E11854"/>
    <w:rsid w:val="00E15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006EA"/>
  <w15:docId w15:val="{E01DEA30-A040-48D8-941A-CD71194A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2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F52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52F3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2F52F3"/>
  </w:style>
  <w:style w:type="character" w:styleId="a7">
    <w:name w:val="Hyperlink"/>
    <w:basedOn w:val="a0"/>
    <w:uiPriority w:val="99"/>
    <w:unhideWhenUsed/>
    <w:rsid w:val="00D7404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B07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07BE0"/>
  </w:style>
  <w:style w:type="paragraph" w:styleId="aa">
    <w:name w:val="footer"/>
    <w:basedOn w:val="a"/>
    <w:link w:val="ab"/>
    <w:uiPriority w:val="99"/>
    <w:semiHidden/>
    <w:unhideWhenUsed/>
    <w:rsid w:val="00B07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07BE0"/>
  </w:style>
  <w:style w:type="paragraph" w:styleId="ac">
    <w:name w:val="caption"/>
    <w:basedOn w:val="a"/>
    <w:next w:val="a"/>
    <w:unhideWhenUsed/>
    <w:qFormat/>
    <w:rsid w:val="00E15FE5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CharAttribute484">
    <w:name w:val="CharAttribute484"/>
    <w:uiPriority w:val="99"/>
    <w:rsid w:val="00E15FE5"/>
    <w:rPr>
      <w:rFonts w:ascii="Times New Roman" w:eastAsia="Times New Roman"/>
      <w:i/>
      <w:sz w:val="28"/>
    </w:rPr>
  </w:style>
  <w:style w:type="paragraph" w:styleId="ad">
    <w:name w:val="Body Text"/>
    <w:basedOn w:val="a"/>
    <w:link w:val="ae"/>
    <w:uiPriority w:val="1"/>
    <w:semiHidden/>
    <w:unhideWhenUsed/>
    <w:qFormat/>
    <w:rsid w:val="00E15FE5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semiHidden/>
    <w:rsid w:val="00E15FE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15FE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15F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87647-A1C6-4C1E-AB33-A13B5F706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2316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Волков</dc:creator>
  <cp:lastModifiedBy>User</cp:lastModifiedBy>
  <cp:revision>2</cp:revision>
  <cp:lastPrinted>2025-11-11T09:36:00Z</cp:lastPrinted>
  <dcterms:created xsi:type="dcterms:W3CDTF">2026-09-15T10:13:00Z</dcterms:created>
  <dcterms:modified xsi:type="dcterms:W3CDTF">2026-09-15T10:13:00Z</dcterms:modified>
</cp:coreProperties>
</file>